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a84c95b03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1153d5790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Guligram,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25a73f59e4a7a" /><Relationship Type="http://schemas.openxmlformats.org/officeDocument/2006/relationships/numbering" Target="/word/numbering.xml" Id="Red87fc28a90644a7" /><Relationship Type="http://schemas.openxmlformats.org/officeDocument/2006/relationships/settings" Target="/word/settings.xml" Id="Ra28028d2492d4061" /><Relationship Type="http://schemas.openxmlformats.org/officeDocument/2006/relationships/image" Target="/word/media/518d9a7f-44e1-43ef-a73a-6fa43b3f32cf.png" Id="Rf631153d579042e0" /></Relationships>
</file>