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f881101d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6dcb49a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Gulzar Lohar Baloch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de838a334247" /><Relationship Type="http://schemas.openxmlformats.org/officeDocument/2006/relationships/numbering" Target="/word/numbering.xml" Id="R7754b48092a74e74" /><Relationship Type="http://schemas.openxmlformats.org/officeDocument/2006/relationships/settings" Target="/word/settings.xml" Id="R9341a83849bd42ad" /><Relationship Type="http://schemas.openxmlformats.org/officeDocument/2006/relationships/image" Target="/word/media/e097161e-ac2b-4455-8555-18ddf47f23dd.png" Id="R005c6dcb49ad4eb0" /></Relationships>
</file>