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4c5eaffc0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3b02ad4db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07fd02a21434f" /><Relationship Type="http://schemas.openxmlformats.org/officeDocument/2006/relationships/numbering" Target="/word/numbering.xml" Id="R53de5dcd601f4fe7" /><Relationship Type="http://schemas.openxmlformats.org/officeDocument/2006/relationships/settings" Target="/word/settings.xml" Id="R37fb734d8ced4dd6" /><Relationship Type="http://schemas.openxmlformats.org/officeDocument/2006/relationships/image" Target="/word/media/c0d527b6-e756-479f-967a-022b16a4c658.png" Id="Ra503b02ad4db43b0" /></Relationships>
</file>