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025dcda4a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8825c7c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009b82894c08" /><Relationship Type="http://schemas.openxmlformats.org/officeDocument/2006/relationships/numbering" Target="/word/numbering.xml" Id="R3ff73171c3ae45ce" /><Relationship Type="http://schemas.openxmlformats.org/officeDocument/2006/relationships/settings" Target="/word/settings.xml" Id="R9e4000722e444567" /><Relationship Type="http://schemas.openxmlformats.org/officeDocument/2006/relationships/image" Target="/word/media/38a0846a-f9ff-4e23-bb96-84da9c1b827e.png" Id="R66ea8825c7cb4dba" /></Relationships>
</file>