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a21cba21c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fa72b34f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1a1deb9014e70" /><Relationship Type="http://schemas.openxmlformats.org/officeDocument/2006/relationships/numbering" Target="/word/numbering.xml" Id="R81afc5c39fc44498" /><Relationship Type="http://schemas.openxmlformats.org/officeDocument/2006/relationships/settings" Target="/word/settings.xml" Id="R10972b87ced246be" /><Relationship Type="http://schemas.openxmlformats.org/officeDocument/2006/relationships/image" Target="/word/media/04b30b16-0173-483b-8ac2-d85b1e339eb5.png" Id="R0a74fa72b34f4440" /></Relationships>
</file>