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cbd684f41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6cfd89fa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620f9c0d144c9" /><Relationship Type="http://schemas.openxmlformats.org/officeDocument/2006/relationships/numbering" Target="/word/numbering.xml" Id="R38ea2af6ee1848c9" /><Relationship Type="http://schemas.openxmlformats.org/officeDocument/2006/relationships/settings" Target="/word/settings.xml" Id="R0be444cf47e64ecc" /><Relationship Type="http://schemas.openxmlformats.org/officeDocument/2006/relationships/image" Target="/word/media/8347c6ad-0011-4ec4-b058-133af00b2cc1.png" Id="R2366cfd89fa84ca8" /></Relationships>
</file>