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03e47e788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7c59f9b10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Gurabwali,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3ccc25d5d4ef7" /><Relationship Type="http://schemas.openxmlformats.org/officeDocument/2006/relationships/numbering" Target="/word/numbering.xml" Id="R580523e1806344d8" /><Relationship Type="http://schemas.openxmlformats.org/officeDocument/2006/relationships/settings" Target="/word/settings.xml" Id="Ra38a7a9c1ffb49ab" /><Relationship Type="http://schemas.openxmlformats.org/officeDocument/2006/relationships/image" Target="/word/media/a6dcebcb-2239-4135-ae8f-b63598a4d617.png" Id="R2b37c59f9b104848" /></Relationships>
</file>