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eb3907540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c0a596669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Gurdialpur,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fd28e670245d4" /><Relationship Type="http://schemas.openxmlformats.org/officeDocument/2006/relationships/numbering" Target="/word/numbering.xml" Id="R74e2acf0e910457a" /><Relationship Type="http://schemas.openxmlformats.org/officeDocument/2006/relationships/settings" Target="/word/settings.xml" Id="R5d5f484aae1c4928" /><Relationship Type="http://schemas.openxmlformats.org/officeDocument/2006/relationships/image" Target="/word/media/4f7a5eeb-118d-4d64-be34-6ef802fed01f.png" Id="R84fc0a59666946ce" /></Relationships>
</file>