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7ad3832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eaf84b109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202c0b7a429b" /><Relationship Type="http://schemas.openxmlformats.org/officeDocument/2006/relationships/numbering" Target="/word/numbering.xml" Id="Rec25113fc9d34749" /><Relationship Type="http://schemas.openxmlformats.org/officeDocument/2006/relationships/settings" Target="/word/settings.xml" Id="R38e47bb8d8ec4321" /><Relationship Type="http://schemas.openxmlformats.org/officeDocument/2006/relationships/image" Target="/word/media/5a3d7df7-31d2-48ad-b965-a7445c9d10a9.png" Id="R27eeaf84b10944ca" /></Relationships>
</file>