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c8aad8102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6cf6804a7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Gurulodeh,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23505e1f04b30" /><Relationship Type="http://schemas.openxmlformats.org/officeDocument/2006/relationships/numbering" Target="/word/numbering.xml" Id="R552ca15127ea45eb" /><Relationship Type="http://schemas.openxmlformats.org/officeDocument/2006/relationships/settings" Target="/word/settings.xml" Id="Re3fa7c216a0849a7" /><Relationship Type="http://schemas.openxmlformats.org/officeDocument/2006/relationships/image" Target="/word/media/2ebebbbf-9425-4465-aad5-ff156265f45e.png" Id="R9496cf6804a746d6" /></Relationships>
</file>