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50a03eea9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a3f38c320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Guthria,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bc20b19c54187" /><Relationship Type="http://schemas.openxmlformats.org/officeDocument/2006/relationships/numbering" Target="/word/numbering.xml" Id="Rd20d718f9bb140f6" /><Relationship Type="http://schemas.openxmlformats.org/officeDocument/2006/relationships/settings" Target="/word/settings.xml" Id="R4a56082cbe5b4167" /><Relationship Type="http://schemas.openxmlformats.org/officeDocument/2006/relationships/image" Target="/word/media/a5679031-529b-465c-95a8-45f583e8a220.png" Id="Rb46a3f38c3204fab" /></Relationships>
</file>