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ab82fab92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476618fd7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Haibat Khan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f5b33e26a4aef" /><Relationship Type="http://schemas.openxmlformats.org/officeDocument/2006/relationships/numbering" Target="/word/numbering.xml" Id="Rc8d079aa578f45e0" /><Relationship Type="http://schemas.openxmlformats.org/officeDocument/2006/relationships/settings" Target="/word/settings.xml" Id="Rd6fd2097798c4a7c" /><Relationship Type="http://schemas.openxmlformats.org/officeDocument/2006/relationships/image" Target="/word/media/e8f5c53d-91b1-4ac6-9cad-a037e4f05b47.png" Id="R451476618fd7467a" /></Relationships>
</file>