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7a760fcae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d4a54f275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Haider Detho,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273dbd3da4c76" /><Relationship Type="http://schemas.openxmlformats.org/officeDocument/2006/relationships/numbering" Target="/word/numbering.xml" Id="R0b74d98505964c02" /><Relationship Type="http://schemas.openxmlformats.org/officeDocument/2006/relationships/settings" Target="/word/settings.xml" Id="R2fbecfe998a645ed" /><Relationship Type="http://schemas.openxmlformats.org/officeDocument/2006/relationships/image" Target="/word/media/572801ee-23e2-40a3-917d-1f34a4895a3e.png" Id="R8c9d4a54f275468d" /></Relationships>
</file>