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3050825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35028c115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Ahmad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76043bac542f7" /><Relationship Type="http://schemas.openxmlformats.org/officeDocument/2006/relationships/numbering" Target="/word/numbering.xml" Id="Ra9e2190380264920" /><Relationship Type="http://schemas.openxmlformats.org/officeDocument/2006/relationships/settings" Target="/word/settings.xml" Id="R746c164d149b4017" /><Relationship Type="http://schemas.openxmlformats.org/officeDocument/2006/relationships/image" Target="/word/media/3c3cc1c3-6132-4e8e-8caa-cdbe9de572ea.png" Id="R15d35028c11545e4" /></Relationships>
</file>