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869169fc8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db044d994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Chhutto,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71cb2e9014fc6" /><Relationship Type="http://schemas.openxmlformats.org/officeDocument/2006/relationships/numbering" Target="/word/numbering.xml" Id="Rad84fea81f464562" /><Relationship Type="http://schemas.openxmlformats.org/officeDocument/2006/relationships/settings" Target="/word/settings.xml" Id="Ra4249bf6f7c243c3" /><Relationship Type="http://schemas.openxmlformats.org/officeDocument/2006/relationships/image" Target="/word/media/5199632c-a2dd-48b4-ade2-fe5f97b7f181.png" Id="Rae0db044d9944632" /></Relationships>
</file>