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9e7dfb511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80ec2ac9e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202d1e2d54225" /><Relationship Type="http://schemas.openxmlformats.org/officeDocument/2006/relationships/numbering" Target="/word/numbering.xml" Id="Rb3ccf036c4e74db3" /><Relationship Type="http://schemas.openxmlformats.org/officeDocument/2006/relationships/settings" Target="/word/settings.xml" Id="R062fb2c611464221" /><Relationship Type="http://schemas.openxmlformats.org/officeDocument/2006/relationships/image" Target="/word/media/ac8480a7-27e6-4c89-8504-8bd453c87dfc.png" Id="R65f80ec2ac9e4d11" /></Relationships>
</file>