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eba917c2e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557f97d17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Khairo,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2fcd103fc44ed" /><Relationship Type="http://schemas.openxmlformats.org/officeDocument/2006/relationships/numbering" Target="/word/numbering.xml" Id="R55d70cc58e954ea5" /><Relationship Type="http://schemas.openxmlformats.org/officeDocument/2006/relationships/settings" Target="/word/settings.xml" Id="Rc2af01c5d10345ff" /><Relationship Type="http://schemas.openxmlformats.org/officeDocument/2006/relationships/image" Target="/word/media/cff16249-a1ea-4408-b546-5c6da1a9f6a9.png" Id="R616557f97d174c82" /></Relationships>
</file>