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f41c432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dc36d05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Khan Muhammad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fe8cc8abc4c38" /><Relationship Type="http://schemas.openxmlformats.org/officeDocument/2006/relationships/numbering" Target="/word/numbering.xml" Id="R7d289584379c465d" /><Relationship Type="http://schemas.openxmlformats.org/officeDocument/2006/relationships/settings" Target="/word/settings.xml" Id="R8d885784dd2e4f3f" /><Relationship Type="http://schemas.openxmlformats.org/officeDocument/2006/relationships/image" Target="/word/media/cef1ed87-00cc-4037-934c-9c193783ffed.png" Id="R6437dc36d05941fa" /></Relationships>
</file>