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a9096b0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61654da3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Ladha,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8ede787c4141" /><Relationship Type="http://schemas.openxmlformats.org/officeDocument/2006/relationships/numbering" Target="/word/numbering.xml" Id="R1dce695ebe5f4cfc" /><Relationship Type="http://schemas.openxmlformats.org/officeDocument/2006/relationships/settings" Target="/word/settings.xml" Id="R1b7991943cc340ce" /><Relationship Type="http://schemas.openxmlformats.org/officeDocument/2006/relationships/image" Target="/word/media/901758a7-6e72-4118-b826-e7319a6ff21b.png" Id="R91161654da3f4f6e" /></Relationships>
</file>