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059b1d9ff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794d1f79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Behram,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2ba316a2454f" /><Relationship Type="http://schemas.openxmlformats.org/officeDocument/2006/relationships/numbering" Target="/word/numbering.xml" Id="R954c9c054fb04aec" /><Relationship Type="http://schemas.openxmlformats.org/officeDocument/2006/relationships/settings" Target="/word/settings.xml" Id="R43adef9ceb844176" /><Relationship Type="http://schemas.openxmlformats.org/officeDocument/2006/relationships/image" Target="/word/media/69913614-123d-4d31-9855-8542670ae6af.png" Id="Raf7794d1f7974b5f" /></Relationships>
</file>