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514bafccf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e58921881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Muhammad Khan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b6b8a18c3486d" /><Relationship Type="http://schemas.openxmlformats.org/officeDocument/2006/relationships/numbering" Target="/word/numbering.xml" Id="Ra5416a90e12f470b" /><Relationship Type="http://schemas.openxmlformats.org/officeDocument/2006/relationships/settings" Target="/word/settings.xml" Id="R6a539eee82b846ef" /><Relationship Type="http://schemas.openxmlformats.org/officeDocument/2006/relationships/image" Target="/word/media/6eca3e21-d2a0-45f7-8b35-4173b175d75a.png" Id="Ref5e5892188148a0" /></Relationships>
</file>