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cb960b1af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2fa56940d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Shah Muhammad Nidwani,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ba9921ef04ebd" /><Relationship Type="http://schemas.openxmlformats.org/officeDocument/2006/relationships/numbering" Target="/word/numbering.xml" Id="R57cc96d4d0ce47ba" /><Relationship Type="http://schemas.openxmlformats.org/officeDocument/2006/relationships/settings" Target="/word/settings.xml" Id="R5f4b6bdcb0f54756" /><Relationship Type="http://schemas.openxmlformats.org/officeDocument/2006/relationships/image" Target="/word/media/4718ab7c-8613-4961-9ff7-0197582036a1.png" Id="Rcb32fa56940d428f" /></Relationships>
</file>