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eaf9068ff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a602817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Wattu,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22529c52b495e" /><Relationship Type="http://schemas.openxmlformats.org/officeDocument/2006/relationships/numbering" Target="/word/numbering.xml" Id="R569fa7bfecc14221" /><Relationship Type="http://schemas.openxmlformats.org/officeDocument/2006/relationships/settings" Target="/word/settings.xml" Id="Rbee9bd1cc8744940" /><Relationship Type="http://schemas.openxmlformats.org/officeDocument/2006/relationships/image" Target="/word/media/afee250d-8904-4f58-b3a1-c4368f139840.png" Id="Rfe66a602817b460c" /></Relationships>
</file>