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5c3f1a3c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eb2f602a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86144d3fc4319" /><Relationship Type="http://schemas.openxmlformats.org/officeDocument/2006/relationships/numbering" Target="/word/numbering.xml" Id="R20d80ffecaa04a6c" /><Relationship Type="http://schemas.openxmlformats.org/officeDocument/2006/relationships/settings" Target="/word/settings.xml" Id="Rfcc33db5bc9e4a30" /><Relationship Type="http://schemas.openxmlformats.org/officeDocument/2006/relationships/image" Target="/word/media/db7e81c6-76f3-4719-993e-1fa3e93bb8ac.png" Id="R736ceb2f602a4700" /></Relationships>
</file>