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f3533148a448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7fb7ba0cca48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Hakis,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da81d63b634d61" /><Relationship Type="http://schemas.openxmlformats.org/officeDocument/2006/relationships/numbering" Target="/word/numbering.xml" Id="Rd7d80de4d8574da9" /><Relationship Type="http://schemas.openxmlformats.org/officeDocument/2006/relationships/settings" Target="/word/settings.xml" Id="Rd38f6e0b65ee40d7" /><Relationship Type="http://schemas.openxmlformats.org/officeDocument/2006/relationships/image" Target="/word/media/af2830e0-08bd-4423-8a33-bccb124e20fa.png" Id="R2b7fb7ba0cca48ea" /></Relationships>
</file>