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538ee4d94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e3b57acd3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Hamidullah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063b1dc0486f" /><Relationship Type="http://schemas.openxmlformats.org/officeDocument/2006/relationships/numbering" Target="/word/numbering.xml" Id="Rb581c252f19c4901" /><Relationship Type="http://schemas.openxmlformats.org/officeDocument/2006/relationships/settings" Target="/word/settings.xml" Id="R619cb9ee5e014bad" /><Relationship Type="http://schemas.openxmlformats.org/officeDocument/2006/relationships/image" Target="/word/media/659b990a-2ffe-4892-a49c-ee831039aeda.png" Id="Rce7e3b57acd34b02" /></Relationships>
</file>