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3d444f6f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a464ad53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e8959b914442" /><Relationship Type="http://schemas.openxmlformats.org/officeDocument/2006/relationships/numbering" Target="/word/numbering.xml" Id="R2ec238ba95074937" /><Relationship Type="http://schemas.openxmlformats.org/officeDocument/2006/relationships/settings" Target="/word/settings.xml" Id="R9ae2f7fef0864459" /><Relationship Type="http://schemas.openxmlformats.org/officeDocument/2006/relationships/image" Target="/word/media/e4f007e3-81f6-4b84-9f58-ab807c5b48e2.png" Id="Rda4a464ad5374815" /></Relationships>
</file>