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40ce5fc0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899763b20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Hamza Khaskheli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a972771e74262" /><Relationship Type="http://schemas.openxmlformats.org/officeDocument/2006/relationships/numbering" Target="/word/numbering.xml" Id="R5c3b7c7908c54198" /><Relationship Type="http://schemas.openxmlformats.org/officeDocument/2006/relationships/settings" Target="/word/settings.xml" Id="Ra34ede66fb644bb1" /><Relationship Type="http://schemas.openxmlformats.org/officeDocument/2006/relationships/image" Target="/word/media/41e4039f-0276-4b4a-a08b-eade8e681f42.png" Id="R86e899763b2044f1" /></Relationships>
</file>