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092fb1c68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8adb477ab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Hanjore,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9664c6ce14db9" /><Relationship Type="http://schemas.openxmlformats.org/officeDocument/2006/relationships/numbering" Target="/word/numbering.xml" Id="Ra2b3acd25b954cd5" /><Relationship Type="http://schemas.openxmlformats.org/officeDocument/2006/relationships/settings" Target="/word/settings.xml" Id="R5d37c04490fc4381" /><Relationship Type="http://schemas.openxmlformats.org/officeDocument/2006/relationships/image" Target="/word/media/13251314-fa8c-4839-91ad-b2f308a2e0ec.png" Id="R0008adb477ab470d" /></Relationships>
</file>