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9ec98fd41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54ceec030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 Uttarwale,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f0473a2cf4136" /><Relationship Type="http://schemas.openxmlformats.org/officeDocument/2006/relationships/numbering" Target="/word/numbering.xml" Id="R49cd3c7ebe0d4f89" /><Relationship Type="http://schemas.openxmlformats.org/officeDocument/2006/relationships/settings" Target="/word/settings.xml" Id="R68c7668be1994665" /><Relationship Type="http://schemas.openxmlformats.org/officeDocument/2006/relationships/image" Target="/word/media/655bd484-baea-4fa3-8cc2-047a5046fd41.png" Id="R04b54ceec03046fe" /></Relationships>
</file>