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6eed3af6b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0ac5e112b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Harchu,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6c765e08c4406" /><Relationship Type="http://schemas.openxmlformats.org/officeDocument/2006/relationships/numbering" Target="/word/numbering.xml" Id="R414c9c73c0d343b1" /><Relationship Type="http://schemas.openxmlformats.org/officeDocument/2006/relationships/settings" Target="/word/settings.xml" Id="Rd42a69e7101b4934" /><Relationship Type="http://schemas.openxmlformats.org/officeDocument/2006/relationships/image" Target="/word/media/1f4c81d4-ac70-47ad-a89f-e52213b6836a.png" Id="R7690ac5e112b4b91" /></Relationships>
</file>