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fdc17d99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1bae80ac8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25bb02a224dcd" /><Relationship Type="http://schemas.openxmlformats.org/officeDocument/2006/relationships/numbering" Target="/word/numbering.xml" Id="R40118b742a3548ee" /><Relationship Type="http://schemas.openxmlformats.org/officeDocument/2006/relationships/settings" Target="/word/settings.xml" Id="R7072735d8ed04ed1" /><Relationship Type="http://schemas.openxmlformats.org/officeDocument/2006/relationships/image" Target="/word/media/d5145a4a-e222-49ca-963d-e48343c57693.png" Id="Rb9d1bae80ac84cde" /></Relationships>
</file>