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4e783034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715854852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5d3401f3f4b6d" /><Relationship Type="http://schemas.openxmlformats.org/officeDocument/2006/relationships/numbering" Target="/word/numbering.xml" Id="R42e364d5cd6945b7" /><Relationship Type="http://schemas.openxmlformats.org/officeDocument/2006/relationships/settings" Target="/word/settings.xml" Id="Rcf7c754e7f404efe" /><Relationship Type="http://schemas.openxmlformats.org/officeDocument/2006/relationships/image" Target="/word/media/b4458c05-0a54-401d-b9c4-96775e7b0510.png" Id="R8307158548524e1b" /></Relationships>
</file>