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c5b619f25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de61b62d2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Hashim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ebeaf33ac4972" /><Relationship Type="http://schemas.openxmlformats.org/officeDocument/2006/relationships/numbering" Target="/word/numbering.xml" Id="R091aa1be30a94bcb" /><Relationship Type="http://schemas.openxmlformats.org/officeDocument/2006/relationships/settings" Target="/word/settings.xml" Id="R44f7277d413d4bc7" /><Relationship Type="http://schemas.openxmlformats.org/officeDocument/2006/relationships/image" Target="/word/media/e7310be7-ef32-409f-83e2-28181e3a73c4.png" Id="R11bde61b62d24776" /></Relationships>
</file>