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34acbe1e5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784aa586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Hashim Kharara,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f8782b7b4f77" /><Relationship Type="http://schemas.openxmlformats.org/officeDocument/2006/relationships/numbering" Target="/word/numbering.xml" Id="R447545f3e13a4672" /><Relationship Type="http://schemas.openxmlformats.org/officeDocument/2006/relationships/settings" Target="/word/settings.xml" Id="R0f9aea367d1d4275" /><Relationship Type="http://schemas.openxmlformats.org/officeDocument/2006/relationships/image" Target="/word/media/c61ddf49-6de4-47a3-8b24-32ed9d727f5d.png" Id="Rb310784aa5864407" /></Relationships>
</file>