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3f507daa7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55587de46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Hasrat Mohani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f2c21ec2a409a" /><Relationship Type="http://schemas.openxmlformats.org/officeDocument/2006/relationships/numbering" Target="/word/numbering.xml" Id="R4097137d0833453f" /><Relationship Type="http://schemas.openxmlformats.org/officeDocument/2006/relationships/settings" Target="/word/settings.xml" Id="R3ef878b3f31241ff" /><Relationship Type="http://schemas.openxmlformats.org/officeDocument/2006/relationships/image" Target="/word/media/15a9ebe2-e5a3-4a31-90a7-af0f87b2a080.png" Id="Re5855587de464e38" /></Relationships>
</file>