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51228cb72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7c874274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1612ee5424f1a" /><Relationship Type="http://schemas.openxmlformats.org/officeDocument/2006/relationships/numbering" Target="/word/numbering.xml" Id="Rfd17bbb232d14825" /><Relationship Type="http://schemas.openxmlformats.org/officeDocument/2006/relationships/settings" Target="/word/settings.xml" Id="Rb63387797ad94274" /><Relationship Type="http://schemas.openxmlformats.org/officeDocument/2006/relationships/image" Target="/word/media/455ec638-8123-4d26-bfa8-e1efffe73372.png" Id="R1327c874274b4c8c" /></Relationships>
</file>