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d377344c3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df516ab1b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9c18a6440496a" /><Relationship Type="http://schemas.openxmlformats.org/officeDocument/2006/relationships/numbering" Target="/word/numbering.xml" Id="Raec9dce6500f47a9" /><Relationship Type="http://schemas.openxmlformats.org/officeDocument/2006/relationships/settings" Target="/word/settings.xml" Id="R35b7e88161524a52" /><Relationship Type="http://schemas.openxmlformats.org/officeDocument/2006/relationships/image" Target="/word/media/3b8e0cd3-0d45-4333-a175-f2d709049233.png" Id="Rd26df516ab1b42d4" /></Relationships>
</file>