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ef7c0f98d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33fa89345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Hayatani,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43bd32b6f409a" /><Relationship Type="http://schemas.openxmlformats.org/officeDocument/2006/relationships/numbering" Target="/word/numbering.xml" Id="R61662d3b3f5141a5" /><Relationship Type="http://schemas.openxmlformats.org/officeDocument/2006/relationships/settings" Target="/word/settings.xml" Id="R31305522151d4a20" /><Relationship Type="http://schemas.openxmlformats.org/officeDocument/2006/relationships/image" Target="/word/media/cc60439d-7272-4f1d-a442-7a223af488a0.png" Id="Red533fa893454d89" /></Relationships>
</file>