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3de85802c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4ddca3f9a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Hazrat Chup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ed82ed84a4efa" /><Relationship Type="http://schemas.openxmlformats.org/officeDocument/2006/relationships/numbering" Target="/word/numbering.xml" Id="R30492fa2a4434f60" /><Relationship Type="http://schemas.openxmlformats.org/officeDocument/2006/relationships/settings" Target="/word/settings.xml" Id="R4de59995a6c24777" /><Relationship Type="http://schemas.openxmlformats.org/officeDocument/2006/relationships/image" Target="/word/media/704675d1-9ee8-400a-b7a9-57899198f121.png" Id="Racc4ddca3f9a4b3a" /></Relationships>
</file>