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a4727f625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33324b9d5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Hidayatabad,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9730ac3e44551" /><Relationship Type="http://schemas.openxmlformats.org/officeDocument/2006/relationships/numbering" Target="/word/numbering.xml" Id="R9abc980780f6416a" /><Relationship Type="http://schemas.openxmlformats.org/officeDocument/2006/relationships/settings" Target="/word/settings.xml" Id="Rdd59644f282b4119" /><Relationship Type="http://schemas.openxmlformats.org/officeDocument/2006/relationships/image" Target="/word/media/f60b18e7-56e3-4ca4-8984-8625c0981c4c.png" Id="Rc9f33324b9d54458" /></Relationships>
</file>