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628adb81d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4cb39e46d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Hinjranwala,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0e2643e304da3" /><Relationship Type="http://schemas.openxmlformats.org/officeDocument/2006/relationships/numbering" Target="/word/numbering.xml" Id="R84ed3b01a2f241b2" /><Relationship Type="http://schemas.openxmlformats.org/officeDocument/2006/relationships/settings" Target="/word/settings.xml" Id="Rd7c17b76ac87496b" /><Relationship Type="http://schemas.openxmlformats.org/officeDocument/2006/relationships/image" Target="/word/media/169a7791-86a1-4661-a856-ed22ffab1886.png" Id="Rb534cb39e46d4f55" /></Relationships>
</file>