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6b2d3787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5ba86fc1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Hote Khan Babbar,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6f4f271814223" /><Relationship Type="http://schemas.openxmlformats.org/officeDocument/2006/relationships/numbering" Target="/word/numbering.xml" Id="R96c4814faadb4fcd" /><Relationship Type="http://schemas.openxmlformats.org/officeDocument/2006/relationships/settings" Target="/word/settings.xml" Id="R207872c5902340ff" /><Relationship Type="http://schemas.openxmlformats.org/officeDocument/2006/relationships/image" Target="/word/media/c088916a-c2fd-49ce-b1be-5f47773b9896.png" Id="R40235ba86fc142aa" /></Relationships>
</file>