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5882c7eab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ee05d33e7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Hyaswala,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05892ed7148d8" /><Relationship Type="http://schemas.openxmlformats.org/officeDocument/2006/relationships/numbering" Target="/word/numbering.xml" Id="Rc957aa70c37042e5" /><Relationship Type="http://schemas.openxmlformats.org/officeDocument/2006/relationships/settings" Target="/word/settings.xml" Id="Ra787a04e99994ad5" /><Relationship Type="http://schemas.openxmlformats.org/officeDocument/2006/relationships/image" Target="/word/media/c2f8aa60-5433-4e3f-ab66-934c6610706d.png" Id="R6a2ee05d33e7417d" /></Relationships>
</file>