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7e150913c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454776a5f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Inayat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c1af113ea4240" /><Relationship Type="http://schemas.openxmlformats.org/officeDocument/2006/relationships/numbering" Target="/word/numbering.xml" Id="R7d00e1a6ca7047c3" /><Relationship Type="http://schemas.openxmlformats.org/officeDocument/2006/relationships/settings" Target="/word/settings.xml" Id="Rfeef0bad95bb420e" /><Relationship Type="http://schemas.openxmlformats.org/officeDocument/2006/relationships/image" Target="/word/media/76f56b7e-07d0-485e-b253-4c44e1ecb0a1.png" Id="R62d454776a5f4651" /></Relationships>
</file>