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506dd134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b8dfb041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5354832d42bb" /><Relationship Type="http://schemas.openxmlformats.org/officeDocument/2006/relationships/numbering" Target="/word/numbering.xml" Id="Rc87fc29150214f1a" /><Relationship Type="http://schemas.openxmlformats.org/officeDocument/2006/relationships/settings" Target="/word/settings.xml" Id="Rca7d355711164a0d" /><Relationship Type="http://schemas.openxmlformats.org/officeDocument/2006/relationships/image" Target="/word/media/cb0c9065-85f8-44a8-ada5-ba9533f5a023.png" Id="R71dbb8dfb0414b97" /></Relationships>
</file>