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ab80b89e9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adfa37a6d8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Ismail Change,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9cd874db24bb9" /><Relationship Type="http://schemas.openxmlformats.org/officeDocument/2006/relationships/numbering" Target="/word/numbering.xml" Id="Rc8c62a1800304d8e" /><Relationship Type="http://schemas.openxmlformats.org/officeDocument/2006/relationships/settings" Target="/word/settings.xml" Id="R424a8330bdee4fb7" /><Relationship Type="http://schemas.openxmlformats.org/officeDocument/2006/relationships/image" Target="/word/media/efd108ac-bf0b-4591-a34b-032b91ffbcd6.png" Id="R18adfa37a6d8441d" /></Relationships>
</file>