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e5c54c73f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ed43ab3f5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Ittanr,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dc1e3add443ae" /><Relationship Type="http://schemas.openxmlformats.org/officeDocument/2006/relationships/numbering" Target="/word/numbering.xml" Id="R1b40a4ad127f4587" /><Relationship Type="http://schemas.openxmlformats.org/officeDocument/2006/relationships/settings" Target="/word/settings.xml" Id="R16c639c9c4f947cf" /><Relationship Type="http://schemas.openxmlformats.org/officeDocument/2006/relationships/image" Target="/word/media/d0788bda-c461-45f7-875d-7e45d2c2d6ed.png" Id="R8d3ed43ab3f54cd5" /></Relationships>
</file>