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dd6ce8a05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7372de84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Jafar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0ac2f83b45fe" /><Relationship Type="http://schemas.openxmlformats.org/officeDocument/2006/relationships/numbering" Target="/word/numbering.xml" Id="Rb791ab1bddb24ce5" /><Relationship Type="http://schemas.openxmlformats.org/officeDocument/2006/relationships/settings" Target="/word/settings.xml" Id="R3c13dfbc454f4952" /><Relationship Type="http://schemas.openxmlformats.org/officeDocument/2006/relationships/image" Target="/word/media/c56a17e8-4126-47a1-bcf6-04c34d2863b0.png" Id="Raaa77372de8442af" /></Relationships>
</file>