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94d2dd881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542d7029c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Jahania,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8a35d32494833" /><Relationship Type="http://schemas.openxmlformats.org/officeDocument/2006/relationships/numbering" Target="/word/numbering.xml" Id="Rdf905b41472f4cd0" /><Relationship Type="http://schemas.openxmlformats.org/officeDocument/2006/relationships/settings" Target="/word/settings.xml" Id="R2d7225978b884f00" /><Relationship Type="http://schemas.openxmlformats.org/officeDocument/2006/relationships/image" Target="/word/media/8264ca9c-46c7-4724-86b6-5b990c901fc8.png" Id="R709542d7029c4ae3" /></Relationships>
</file>